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6BD1" w14:textId="42E9DF92" w:rsidR="002008C1" w:rsidRDefault="00A444D0" w:rsidP="002008C1">
      <w:pPr>
        <w:jc w:val="center"/>
      </w:pPr>
      <w:r>
        <w:t xml:space="preserve">                                                </w:t>
      </w:r>
      <w:r w:rsidR="001F4BAB">
        <w:rPr>
          <w:noProof/>
        </w:rPr>
        <mc:AlternateContent>
          <mc:Choice Requires="wps">
            <w:drawing>
              <wp:inline distT="0" distB="0" distL="0" distR="0" wp14:anchorId="46AE0012" wp14:editId="73646EC5">
                <wp:extent cx="304800" cy="304800"/>
                <wp:effectExtent l="0" t="0" r="0" b="0"/>
                <wp:docPr id="47136201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C4754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F4BAB">
        <w:rPr>
          <w:noProof/>
        </w:rPr>
        <mc:AlternateContent>
          <mc:Choice Requires="wps">
            <w:drawing>
              <wp:inline distT="0" distB="0" distL="0" distR="0" wp14:anchorId="625421E1" wp14:editId="33BBEC5A">
                <wp:extent cx="304800" cy="304800"/>
                <wp:effectExtent l="0" t="0" r="0" b="0"/>
                <wp:docPr id="12239303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7827B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F4BAB">
        <w:rPr>
          <w:noProof/>
        </w:rPr>
        <mc:AlternateContent>
          <mc:Choice Requires="wps">
            <w:drawing>
              <wp:inline distT="0" distB="0" distL="0" distR="0" wp14:anchorId="417D2F26" wp14:editId="22ED772C">
                <wp:extent cx="304800" cy="304800"/>
                <wp:effectExtent l="0" t="0" r="0" b="0"/>
                <wp:docPr id="39852559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E9575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D012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8C1">
        <w:t xml:space="preserve">           MOTLEY COUNTY COMMISSIONERS COURT</w:t>
      </w:r>
    </w:p>
    <w:p w14:paraId="3603F051" w14:textId="7AB5CE65" w:rsidR="002008C1" w:rsidRDefault="006F0D94" w:rsidP="002008C1">
      <w:pPr>
        <w:jc w:val="center"/>
      </w:pPr>
      <w:r>
        <w:t>Regular Session</w:t>
      </w:r>
    </w:p>
    <w:p w14:paraId="50272087" w14:textId="0B5F2D59" w:rsidR="002008C1" w:rsidRDefault="00231A68" w:rsidP="00A444D0">
      <w:pPr>
        <w:ind w:left="4320"/>
      </w:pPr>
      <w:r>
        <w:t>December 8</w:t>
      </w:r>
      <w:r w:rsidRPr="00231A68">
        <w:rPr>
          <w:vertAlign w:val="superscript"/>
        </w:rPr>
        <w:t>th</w:t>
      </w:r>
      <w:r w:rsidR="00626FD0">
        <w:t>,</w:t>
      </w:r>
      <w:r w:rsidR="00197923">
        <w:t xml:space="preserve"> 2025</w:t>
      </w:r>
    </w:p>
    <w:p w14:paraId="0817B15D" w14:textId="311B5F43" w:rsidR="002008C1" w:rsidRDefault="002008C1" w:rsidP="002008C1">
      <w:pPr>
        <w:jc w:val="center"/>
      </w:pPr>
      <w:r>
        <w:t>9:</w:t>
      </w:r>
      <w:r w:rsidR="006F0D94">
        <w:t>3</w:t>
      </w:r>
      <w:r w:rsidR="00EE74C9">
        <w:t>0</w:t>
      </w:r>
      <w:r>
        <w:t xml:space="preserve"> A.M.     </w:t>
      </w:r>
    </w:p>
    <w:p w14:paraId="0FFBF9DB" w14:textId="54FCFBFC" w:rsidR="002008C1" w:rsidRDefault="002008C1" w:rsidP="0090166A">
      <w:pPr>
        <w:ind w:firstLine="720"/>
      </w:pPr>
      <w:r>
        <w:t xml:space="preserve">BE IT REMEMBERED, that on the </w:t>
      </w:r>
      <w:r w:rsidR="0090166A">
        <w:t>8</w:t>
      </w:r>
      <w:r w:rsidR="0090166A" w:rsidRPr="0090166A">
        <w:rPr>
          <w:vertAlign w:val="superscript"/>
        </w:rPr>
        <w:t>th</w:t>
      </w:r>
      <w:r w:rsidR="0090166A">
        <w:t xml:space="preserve"> </w:t>
      </w:r>
      <w:r w:rsidR="00E00EE5">
        <w:t>day</w:t>
      </w:r>
      <w:r>
        <w:t xml:space="preserve"> of </w:t>
      </w:r>
      <w:r w:rsidR="0090166A">
        <w:t>Decembe</w:t>
      </w:r>
      <w:r w:rsidR="00EE74C9">
        <w:t>r</w:t>
      </w:r>
      <w:r w:rsidR="007B0477">
        <w:t>,</w:t>
      </w:r>
      <w:r w:rsidR="001E128F">
        <w:t xml:space="preserve"> 202</w:t>
      </w:r>
      <w:r w:rsidR="00DF6F77">
        <w:t>5</w:t>
      </w:r>
      <w:r w:rsidR="006F41A3">
        <w:t xml:space="preserve"> </w:t>
      </w:r>
      <w:r>
        <w:t xml:space="preserve">the Commissioners’ Court of Motley County met in </w:t>
      </w:r>
      <w:r w:rsidR="006F0D94">
        <w:t>Regular</w:t>
      </w:r>
      <w:r>
        <w:t xml:space="preserve"> Session in the Courthouse in Matador, Texas.  Called to order at 9</w:t>
      </w:r>
      <w:r w:rsidR="006F41A3">
        <w:t>:</w:t>
      </w:r>
      <w:r w:rsidR="00545F0E">
        <w:t>3</w:t>
      </w:r>
      <w:r w:rsidR="00EE74C9">
        <w:t>3</w:t>
      </w:r>
      <w:r>
        <w:t xml:space="preserve"> am by Judge Meador</w:t>
      </w:r>
      <w:r w:rsidR="00231C6D">
        <w:t xml:space="preserve"> who </w:t>
      </w:r>
      <w:r w:rsidR="001E128F">
        <w:t>then</w:t>
      </w:r>
      <w:r w:rsidR="000807B2">
        <w:t xml:space="preserve"> </w:t>
      </w:r>
      <w:r w:rsidR="0090166A">
        <w:t>gav</w:t>
      </w:r>
      <w:r w:rsidR="005C755E">
        <w:t xml:space="preserve">e the </w:t>
      </w:r>
      <w:r w:rsidR="006E2819">
        <w:t>invocation.</w:t>
      </w:r>
      <w:r w:rsidR="0090166A">
        <w:t xml:space="preserve">  Judge Meador then led those present in the pledge of allegiance</w:t>
      </w:r>
      <w:r w:rsidR="00BC5DAD">
        <w:t>.   A beautiful flag made by Larry Clifton is now hanging in the courtroom donated by Franklin and Susan Jameson.</w:t>
      </w:r>
    </w:p>
    <w:p w14:paraId="50ACFB75" w14:textId="77777777" w:rsidR="002008C1" w:rsidRDefault="002008C1" w:rsidP="002008C1">
      <w:pPr>
        <w:ind w:firstLine="720"/>
      </w:pPr>
      <w:r>
        <w:t>The following members present:</w:t>
      </w:r>
    </w:p>
    <w:p w14:paraId="17379A7D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Jim Meador</w:t>
      </w:r>
      <w:r>
        <w:tab/>
        <w:t>County Judge</w:t>
      </w:r>
    </w:p>
    <w:p w14:paraId="31B60B0F" w14:textId="463B06B2" w:rsidR="002008C1" w:rsidRDefault="002008C1" w:rsidP="002008C1">
      <w:pPr>
        <w:tabs>
          <w:tab w:val="left" w:pos="3600"/>
          <w:tab w:val="left" w:pos="6480"/>
        </w:tabs>
      </w:pPr>
      <w:r>
        <w:tab/>
        <w:t>Douglas Campbell</w:t>
      </w:r>
      <w:r>
        <w:tab/>
        <w:t>Commissioner, Pct. #1</w:t>
      </w:r>
      <w:r w:rsidR="003E399F">
        <w:t xml:space="preserve"> </w:t>
      </w:r>
    </w:p>
    <w:p w14:paraId="41CEA1A3" w14:textId="013A3716" w:rsidR="008E7590" w:rsidRDefault="00130832" w:rsidP="008E7590">
      <w:pPr>
        <w:tabs>
          <w:tab w:val="left" w:pos="3600"/>
          <w:tab w:val="left" w:pos="6480"/>
        </w:tabs>
      </w:pPr>
      <w:r>
        <w:tab/>
        <w:t>Roegan Cruse</w:t>
      </w:r>
      <w:r>
        <w:tab/>
        <w:t>Commissioner, Pct #2</w:t>
      </w:r>
      <w:r w:rsidR="00B22131">
        <w:t xml:space="preserve"> </w:t>
      </w:r>
    </w:p>
    <w:p w14:paraId="691A941B" w14:textId="69979C95" w:rsidR="00506EB9" w:rsidRDefault="008E7590" w:rsidP="002008C1">
      <w:pPr>
        <w:tabs>
          <w:tab w:val="left" w:pos="3600"/>
          <w:tab w:val="left" w:pos="6480"/>
        </w:tabs>
      </w:pPr>
      <w:r>
        <w:tab/>
      </w:r>
      <w:r w:rsidR="00506EB9">
        <w:t>Franklin Jameson</w:t>
      </w:r>
      <w:r w:rsidR="00506EB9">
        <w:tab/>
        <w:t>Commissioner, Pct #3</w:t>
      </w:r>
    </w:p>
    <w:p w14:paraId="2FD3028F" w14:textId="5884D003" w:rsidR="002008C1" w:rsidRDefault="002008C1" w:rsidP="002008C1">
      <w:pPr>
        <w:tabs>
          <w:tab w:val="left" w:pos="3600"/>
          <w:tab w:val="left" w:pos="6480"/>
        </w:tabs>
      </w:pPr>
      <w:r>
        <w:tab/>
        <w:t>Timmy Brooks</w:t>
      </w:r>
      <w:r>
        <w:tab/>
        <w:t>Commissioner, Pct #4</w:t>
      </w:r>
      <w:r w:rsidR="002D1BC6">
        <w:t xml:space="preserve"> </w:t>
      </w:r>
    </w:p>
    <w:p w14:paraId="4D16060F" w14:textId="2140F33F" w:rsidR="002008C1" w:rsidRDefault="001D5A2A" w:rsidP="002008C1">
      <w:pPr>
        <w:tabs>
          <w:tab w:val="left" w:pos="3600"/>
          <w:tab w:val="left" w:pos="6480"/>
        </w:tabs>
      </w:pPr>
      <w:r>
        <w:tab/>
      </w:r>
      <w:r w:rsidR="002008C1">
        <w:t>D’anna Russell</w:t>
      </w:r>
      <w:r w:rsidR="002008C1">
        <w:tab/>
        <w:t>County Clerk</w:t>
      </w:r>
    </w:p>
    <w:p w14:paraId="5178F22B" w14:textId="4947D4F9" w:rsidR="006F0F3B" w:rsidRDefault="00E20D34" w:rsidP="006E0A0A">
      <w:pPr>
        <w:tabs>
          <w:tab w:val="left" w:pos="3600"/>
          <w:tab w:val="left" w:pos="6480"/>
        </w:tabs>
      </w:pPr>
      <w:r>
        <w:t xml:space="preserve">   </w:t>
      </w:r>
      <w:r w:rsidR="00004857">
        <w:t xml:space="preserve">          </w:t>
      </w:r>
      <w:r>
        <w:t xml:space="preserve">  </w:t>
      </w:r>
      <w:r w:rsidR="002008C1">
        <w:t xml:space="preserve"> Also, in attendance</w:t>
      </w:r>
      <w:r w:rsidR="00017410">
        <w:t xml:space="preserve">, </w:t>
      </w:r>
      <w:r w:rsidR="0090166A">
        <w:t>Sheriff Fisk, Deputy Soloman, and County Attorney Tom Edwards</w:t>
      </w:r>
    </w:p>
    <w:p w14:paraId="7CE80305" w14:textId="2F1EA186" w:rsidR="00063F2D" w:rsidRDefault="00E20D34" w:rsidP="006E0A0A">
      <w:pPr>
        <w:tabs>
          <w:tab w:val="left" w:pos="3600"/>
          <w:tab w:val="left" w:pos="6480"/>
        </w:tabs>
      </w:pPr>
      <w:r>
        <w:t xml:space="preserve"> </w:t>
      </w:r>
      <w:r w:rsidR="001D5A2A">
        <w:t>Publ</w:t>
      </w:r>
      <w:r w:rsidR="00063F2D">
        <w:t>ic:</w:t>
      </w:r>
      <w:r w:rsidR="00F23FAF">
        <w:t xml:space="preserve"> </w:t>
      </w:r>
      <w:r w:rsidR="00EE74C9">
        <w:t xml:space="preserve"> </w:t>
      </w:r>
      <w:r w:rsidR="00BC5DAD">
        <w:t>None</w:t>
      </w:r>
      <w:r w:rsidR="00C94328">
        <w:t xml:space="preserve">   Guest:  Mark Dixon</w:t>
      </w:r>
    </w:p>
    <w:p w14:paraId="59A56DD2" w14:textId="40150441" w:rsidR="00EE74C9" w:rsidRDefault="00EE74C9" w:rsidP="006E0A0A">
      <w:pPr>
        <w:tabs>
          <w:tab w:val="left" w:pos="3600"/>
          <w:tab w:val="left" w:pos="6480"/>
        </w:tabs>
      </w:pPr>
      <w:r>
        <w:t xml:space="preserve">TxDOT:   </w:t>
      </w:r>
      <w:r w:rsidR="00BC5DAD">
        <w:t>None</w:t>
      </w:r>
    </w:p>
    <w:p w14:paraId="14EE899C" w14:textId="1BA1A4CB" w:rsidR="002008C1" w:rsidRDefault="002008C1" w:rsidP="00FF578D">
      <w:pPr>
        <w:tabs>
          <w:tab w:val="left" w:pos="3600"/>
          <w:tab w:val="left" w:pos="6480"/>
        </w:tabs>
        <w:jc w:val="center"/>
      </w:pPr>
      <w:r>
        <w:t>No.</w:t>
      </w:r>
      <w:r w:rsidR="00893783">
        <w:t xml:space="preserve"> </w:t>
      </w:r>
      <w:r w:rsidR="00017410">
        <w:t>6</w:t>
      </w:r>
      <w:r w:rsidR="006F0F3B">
        <w:t>7</w:t>
      </w:r>
      <w:r w:rsidR="00BC5DAD">
        <w:t>7</w:t>
      </w:r>
    </w:p>
    <w:p w14:paraId="457EC5C6" w14:textId="45856395" w:rsidR="001D5A2A" w:rsidRDefault="00ED61C1" w:rsidP="0042426A">
      <w:pPr>
        <w:pStyle w:val="NoSpacing"/>
      </w:pPr>
      <w:r>
        <w:t xml:space="preserve">    </w:t>
      </w:r>
      <w:r w:rsidR="0042426A">
        <w:t xml:space="preserve">               </w:t>
      </w:r>
      <w:r>
        <w:t xml:space="preserve"> </w:t>
      </w:r>
      <w:r w:rsidR="0042426A">
        <w:t xml:space="preserve">Clerk Russell </w:t>
      </w:r>
      <w:r w:rsidR="00AB3A94">
        <w:t>r</w:t>
      </w:r>
      <w:r w:rsidR="0042426A">
        <w:t xml:space="preserve">ead the </w:t>
      </w:r>
      <w:r w:rsidR="00AB3A94">
        <w:t>m</w:t>
      </w:r>
      <w:r w:rsidR="0042426A">
        <w:t xml:space="preserve">inutes from </w:t>
      </w:r>
      <w:r w:rsidR="003E399F">
        <w:t xml:space="preserve">the </w:t>
      </w:r>
      <w:r w:rsidR="00BC5DAD">
        <w:t>November 10</w:t>
      </w:r>
      <w:r w:rsidR="00BC5DAD" w:rsidRPr="00BC5DAD">
        <w:rPr>
          <w:vertAlign w:val="superscript"/>
        </w:rPr>
        <w:t>th</w:t>
      </w:r>
      <w:r w:rsidR="00BC5DAD">
        <w:t>,</w:t>
      </w:r>
      <w:r w:rsidR="00DF6F77">
        <w:t xml:space="preserve"> </w:t>
      </w:r>
      <w:r w:rsidR="0042426A">
        <w:t>202</w:t>
      </w:r>
      <w:r w:rsidR="001A17AC">
        <w:t>5</w:t>
      </w:r>
      <w:r w:rsidR="0042426A">
        <w:t xml:space="preserve"> regular meeting of Commissioners Court</w:t>
      </w:r>
      <w:r w:rsidR="00027C2E">
        <w:t>.</w:t>
      </w:r>
      <w:r w:rsidR="0042426A">
        <w:t xml:space="preserve">  </w:t>
      </w:r>
      <w:r w:rsidR="00027C2E">
        <w:t xml:space="preserve">  Judge Meador asked for a motion to accept the minutes as read</w:t>
      </w:r>
      <w:r w:rsidR="00666B12">
        <w:t xml:space="preserve">.  </w:t>
      </w:r>
      <w:r w:rsidR="00E00EE5">
        <w:t xml:space="preserve"> </w:t>
      </w:r>
      <w:r w:rsidR="00AB3A94">
        <w:t xml:space="preserve">Motion by Commissioner </w:t>
      </w:r>
      <w:r w:rsidR="00C94328">
        <w:t xml:space="preserve">Brooks </w:t>
      </w:r>
      <w:r w:rsidR="00AB3A94">
        <w:t>to accept the minutes as read</w:t>
      </w:r>
      <w:r w:rsidR="003E399F">
        <w:t xml:space="preserve">, </w:t>
      </w:r>
      <w:r w:rsidR="00AB3A94">
        <w:t>it was seconded by Commissioner</w:t>
      </w:r>
      <w:r w:rsidR="006F0F3B">
        <w:t xml:space="preserve"> </w:t>
      </w:r>
      <w:r w:rsidR="00C94328">
        <w:t>Campbell</w:t>
      </w:r>
      <w:r w:rsidR="00AB3A94">
        <w:t xml:space="preserve"> and the motion passed with a </w:t>
      </w:r>
      <w:r w:rsidR="00017410">
        <w:t>5</w:t>
      </w:r>
      <w:r w:rsidR="00AB3A94">
        <w:t xml:space="preserve"> to 0 vote.</w:t>
      </w:r>
      <w:r w:rsidR="00666B12">
        <w:t xml:space="preserve">  </w:t>
      </w:r>
    </w:p>
    <w:p w14:paraId="2AFD8ED6" w14:textId="77777777" w:rsidR="0042426A" w:rsidRPr="00ED61C1" w:rsidRDefault="0042426A" w:rsidP="0042426A">
      <w:pPr>
        <w:pStyle w:val="NoSpacing"/>
        <w:rPr>
          <w:vertAlign w:val="superscript"/>
        </w:rPr>
      </w:pPr>
    </w:p>
    <w:p w14:paraId="04A0C765" w14:textId="6C4580F8" w:rsidR="00501AFC" w:rsidRDefault="00004857" w:rsidP="00004857">
      <w:pPr>
        <w:tabs>
          <w:tab w:val="left" w:pos="3600"/>
          <w:tab w:val="left" w:pos="6480"/>
        </w:tabs>
      </w:pPr>
      <w:r>
        <w:t xml:space="preserve">                   County Judge Meador</w:t>
      </w:r>
      <w:r w:rsidR="00F33EC9">
        <w:t xml:space="preserve"> gave the monthly reports from </w:t>
      </w:r>
      <w:r w:rsidR="00771DC0">
        <w:t>County and District Clerk, Justice of the Peac</w:t>
      </w:r>
      <w:r w:rsidR="00AB3A94">
        <w:t xml:space="preserve">e, </w:t>
      </w:r>
      <w:r w:rsidR="001A17AC">
        <w:t>County Agent,</w:t>
      </w:r>
      <w:r w:rsidR="002A60EF">
        <w:t xml:space="preserve"> </w:t>
      </w:r>
      <w:r w:rsidR="00231C6D">
        <w:t>Tax Assessor Collecto</w:t>
      </w:r>
      <w:r w:rsidR="00B22131">
        <w:t>r,</w:t>
      </w:r>
      <w:r w:rsidR="00017410">
        <w:t xml:space="preserve"> </w:t>
      </w:r>
      <w:r w:rsidR="00A444D0">
        <w:t xml:space="preserve">and </w:t>
      </w:r>
      <w:r w:rsidR="00FA0B62">
        <w:t>the Sheriff</w:t>
      </w:r>
      <w:r w:rsidR="00A444D0">
        <w:t>’s</w:t>
      </w:r>
      <w:r w:rsidR="00FA0B62">
        <w:t xml:space="preserve"> Office</w:t>
      </w:r>
      <w:r w:rsidR="00017410">
        <w:t xml:space="preserve">.  </w:t>
      </w:r>
      <w:r w:rsidR="002953FE">
        <w:t>Motion</w:t>
      </w:r>
      <w:r w:rsidR="00771DC0">
        <w:t xml:space="preserve"> by Commissioner </w:t>
      </w:r>
      <w:r w:rsidR="00C94328">
        <w:t>Jameson</w:t>
      </w:r>
      <w:r w:rsidR="00063F2D">
        <w:t xml:space="preserve"> a</w:t>
      </w:r>
      <w:r w:rsidR="003E399F">
        <w:t>n</w:t>
      </w:r>
      <w:r w:rsidR="00063F2D">
        <w:t xml:space="preserve">d </w:t>
      </w:r>
      <w:r w:rsidR="00771DC0">
        <w:t xml:space="preserve">seconded by Commissioner </w:t>
      </w:r>
      <w:r w:rsidR="00C94328">
        <w:t>Cruse</w:t>
      </w:r>
      <w:r w:rsidR="003E399F">
        <w:t xml:space="preserve"> </w:t>
      </w:r>
      <w:r w:rsidR="00771DC0">
        <w:t xml:space="preserve">to accept the reports </w:t>
      </w:r>
      <w:r w:rsidR="00FB51D9">
        <w:t xml:space="preserve">as </w:t>
      </w:r>
      <w:r w:rsidR="00771DC0">
        <w:t>given.  Motion passed with a</w:t>
      </w:r>
      <w:r w:rsidR="0042426A">
        <w:t xml:space="preserve"> </w:t>
      </w:r>
      <w:r w:rsidR="00017410">
        <w:t>5</w:t>
      </w:r>
      <w:r w:rsidR="00FB51D9">
        <w:t xml:space="preserve"> </w:t>
      </w:r>
      <w:r w:rsidR="00771DC0">
        <w:t>to 0 vote</w:t>
      </w:r>
      <w:r w:rsidR="00AA7919">
        <w:t>.</w:t>
      </w:r>
      <w:r w:rsidR="004C4100">
        <w:t xml:space="preserve">  </w:t>
      </w:r>
    </w:p>
    <w:p w14:paraId="0D8DA572" w14:textId="1963CD07" w:rsidR="0036710B" w:rsidRDefault="00AA7919" w:rsidP="00017410">
      <w:pPr>
        <w:ind w:firstLine="720"/>
      </w:pPr>
      <w:r>
        <w:t xml:space="preserve">     The bills were present</w:t>
      </w:r>
      <w:r w:rsidR="00C94328">
        <w:t xml:space="preserve"> Judge Meador for Treasurer Jones who was sick.  Bill were reviewed by the court and a </w:t>
      </w:r>
      <w:r w:rsidR="00086110">
        <w:t>Motion to</w:t>
      </w:r>
      <w:r w:rsidR="00C94328">
        <w:t xml:space="preserve"> pay the bills as presented and to pay the tractor repair bill from Bryan and Delia </w:t>
      </w:r>
      <w:r w:rsidR="00A9398F">
        <w:t xml:space="preserve">Classics </w:t>
      </w:r>
      <w:r w:rsidR="00C94328">
        <w:t>when it came in was made by Commissioners Campbell, seconded by Commissioner Brooks and mo</w:t>
      </w:r>
      <w:r>
        <w:t xml:space="preserve">tion passed with a </w:t>
      </w:r>
      <w:r w:rsidR="00017410">
        <w:t>5</w:t>
      </w:r>
      <w:r w:rsidR="00231C6D">
        <w:t xml:space="preserve"> </w:t>
      </w:r>
      <w:r>
        <w:t>to 0 vo</w:t>
      </w:r>
      <w:r w:rsidR="00225DA1">
        <w:t>te.</w:t>
      </w:r>
      <w:r w:rsidR="0043606E">
        <w:t xml:space="preserve">  </w:t>
      </w:r>
    </w:p>
    <w:p w14:paraId="325488EE" w14:textId="77777777" w:rsidR="006F0F3B" w:rsidRDefault="00067CB0" w:rsidP="00A444D0">
      <w:r>
        <w:t xml:space="preserve"> </w:t>
      </w:r>
      <w:r w:rsidR="0036710B">
        <w:t xml:space="preserve"> </w:t>
      </w:r>
      <w:r w:rsidR="0036710B">
        <w:tab/>
      </w:r>
    </w:p>
    <w:p w14:paraId="105B0CC6" w14:textId="77777777" w:rsidR="00C94328" w:rsidRDefault="006F0F3B" w:rsidP="00A444D0">
      <w:r>
        <w:tab/>
      </w:r>
    </w:p>
    <w:p w14:paraId="470A556B" w14:textId="1E0B490D" w:rsidR="00C94328" w:rsidRDefault="00C94328" w:rsidP="00C94328">
      <w:pPr>
        <w:ind w:firstLine="72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No. 678</w:t>
      </w:r>
    </w:p>
    <w:p w14:paraId="07C02EE7" w14:textId="0C9B3A67" w:rsidR="00017410" w:rsidRDefault="006F0F3B" w:rsidP="00086110">
      <w:pPr>
        <w:ind w:firstLine="720"/>
      </w:pPr>
      <w:r>
        <w:t xml:space="preserve">Item </w:t>
      </w:r>
      <w:r w:rsidR="00C94328">
        <w:t xml:space="preserve">9:  Discussion and possible action:  </w:t>
      </w:r>
      <w:r w:rsidR="00086110">
        <w:t>Ordinance</w:t>
      </w:r>
      <w:r w:rsidR="00C94328">
        <w:t xml:space="preserve"> Outlawing Abortion Declaring Motley County a Sanctuary County for the Unborn.  Mark Dixon </w:t>
      </w:r>
      <w:r w:rsidR="00394456">
        <w:t>representing the Texas Alternatives to Abortion Program presented statistics and facts to the court.  After some discussion a Motion by Commissioner Campbell and seconded by Commissioner Cruse to outlaw abortion within the unincorporated area of Motley County and Declar</w:t>
      </w:r>
      <w:r w:rsidR="00086110">
        <w:t>ing</w:t>
      </w:r>
      <w:r w:rsidR="00394456">
        <w:t xml:space="preserve"> Motley County a </w:t>
      </w:r>
      <w:r w:rsidR="00086110">
        <w:t>Sanctuary</w:t>
      </w:r>
      <w:r w:rsidR="00394456">
        <w:t xml:space="preserve"> County was passed with a 5 to 0 vote.</w:t>
      </w:r>
    </w:p>
    <w:p w14:paraId="5D82D165" w14:textId="65BEB707" w:rsidR="00B76488" w:rsidRDefault="00B76488" w:rsidP="00FF578D">
      <w:pPr>
        <w:jc w:val="center"/>
      </w:pPr>
      <w:r>
        <w:t xml:space="preserve">No </w:t>
      </w:r>
      <w:r w:rsidR="006F0F3B">
        <w:t>67</w:t>
      </w:r>
      <w:r w:rsidR="00086110">
        <w:t>9</w:t>
      </w:r>
    </w:p>
    <w:p w14:paraId="6ABF373C" w14:textId="0E6AD320" w:rsidR="006F44C0" w:rsidRDefault="00B76488" w:rsidP="00A444D0">
      <w:r>
        <w:tab/>
      </w:r>
      <w:r w:rsidR="00E024BE">
        <w:t xml:space="preserve">Item </w:t>
      </w:r>
      <w:r w:rsidR="00A9398F">
        <w:t>10</w:t>
      </w:r>
      <w:r w:rsidR="00E024BE">
        <w:t xml:space="preserve">:  </w:t>
      </w:r>
      <w:r w:rsidR="00A9398F">
        <w:t xml:space="preserve">On the agenda was to approve the yearly tax Assessor Collector Bond.   </w:t>
      </w:r>
      <w:r w:rsidR="009A063A">
        <w:t>Motion by Commissioner C</w:t>
      </w:r>
      <w:r w:rsidR="00A9398F">
        <w:t>ampbell to approve the bond was seconded by</w:t>
      </w:r>
      <w:r w:rsidR="006F44C0">
        <w:t xml:space="preserve"> Commissioner </w:t>
      </w:r>
      <w:r w:rsidR="00A9398F">
        <w:t>Brooks</w:t>
      </w:r>
      <w:r w:rsidR="009A063A">
        <w:t>. M</w:t>
      </w:r>
      <w:r w:rsidR="006F44C0">
        <w:t xml:space="preserve">otion carried with a </w:t>
      </w:r>
      <w:r w:rsidR="000D3DCB">
        <w:t xml:space="preserve">5 </w:t>
      </w:r>
      <w:r w:rsidR="006F44C0">
        <w:t xml:space="preserve">to 0 </w:t>
      </w:r>
      <w:r w:rsidR="00197923">
        <w:t>vote.</w:t>
      </w:r>
    </w:p>
    <w:p w14:paraId="023B2F0F" w14:textId="1F428956" w:rsidR="008D56DE" w:rsidRDefault="00B0149C" w:rsidP="00FF578D">
      <w:r>
        <w:tab/>
      </w:r>
      <w:r w:rsidR="00197923">
        <w:t xml:space="preserve"> </w:t>
      </w:r>
      <w:r w:rsidR="00FF578D">
        <w:tab/>
      </w:r>
      <w:r w:rsidR="00FF578D">
        <w:tab/>
      </w:r>
      <w:r w:rsidR="00FF578D">
        <w:tab/>
      </w:r>
      <w:r w:rsidR="00FF578D">
        <w:tab/>
      </w:r>
      <w:r w:rsidR="00FF578D">
        <w:tab/>
      </w:r>
      <w:r w:rsidR="00FF578D">
        <w:tab/>
      </w:r>
      <w:r w:rsidR="008D56DE">
        <w:t xml:space="preserve">No. </w:t>
      </w:r>
      <w:r w:rsidR="00A9398F">
        <w:t>680</w:t>
      </w:r>
    </w:p>
    <w:p w14:paraId="6185C9BA" w14:textId="431E85EF" w:rsidR="000D3DCB" w:rsidRDefault="000D3DCB" w:rsidP="00FF578D">
      <w:r>
        <w:tab/>
        <w:t>Item 1</w:t>
      </w:r>
      <w:r w:rsidR="00A9398F">
        <w:t>1</w:t>
      </w:r>
      <w:r>
        <w:t xml:space="preserve">:  </w:t>
      </w:r>
      <w:r w:rsidR="00A9398F">
        <w:t xml:space="preserve">Consider and or approve to apply for the Rural Ambulance Grant HB-3000.   Everything for the grant will run through commissioner’s court for approval.   </w:t>
      </w:r>
      <w:r>
        <w:t xml:space="preserve">Motion by Commissioner </w:t>
      </w:r>
      <w:r w:rsidR="00626FD0">
        <w:t xml:space="preserve">Campbell </w:t>
      </w:r>
      <w:r>
        <w:t xml:space="preserve">and Seconded by Commissioner </w:t>
      </w:r>
      <w:r w:rsidR="00A9398F">
        <w:t>Jameson to approve applying for the grant</w:t>
      </w:r>
      <w:r>
        <w:t xml:space="preserve">.  Motion passed with </w:t>
      </w:r>
      <w:r w:rsidR="009A5896">
        <w:t>4 for and 1 abstain.</w:t>
      </w:r>
    </w:p>
    <w:p w14:paraId="59DFF8FF" w14:textId="0B41243F" w:rsidR="00164100" w:rsidRDefault="000D3DCB" w:rsidP="00D60BD4">
      <w:r>
        <w:tab/>
      </w:r>
    </w:p>
    <w:p w14:paraId="6835828B" w14:textId="50A64838" w:rsidR="00935F3B" w:rsidRDefault="00935F3B" w:rsidP="00FF5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No. 6</w:t>
      </w:r>
      <w:r w:rsidR="00A9398F">
        <w:t>81</w:t>
      </w:r>
    </w:p>
    <w:p w14:paraId="5ECA3336" w14:textId="63EAB58B" w:rsidR="00A9398F" w:rsidRDefault="00A9398F" w:rsidP="00FF578D">
      <w:r>
        <w:tab/>
        <w:t xml:space="preserve">Item 12:   Set the county holidays for 2026.  (attached to the minutes for reference.) 13 paid Holidays.  Motion by Commissioner Cruse and seconded by Commissioner </w:t>
      </w:r>
      <w:r w:rsidR="00155E52">
        <w:t xml:space="preserve">Jameson </w:t>
      </w:r>
      <w:r>
        <w:t>to approve the 13 paid Holidays for Motley County.  Motion passed with a 5 to 0 vote.</w:t>
      </w:r>
    </w:p>
    <w:p w14:paraId="4C646608" w14:textId="6CCA4730" w:rsidR="00A9398F" w:rsidRDefault="00A9398F" w:rsidP="00FF5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No. 682</w:t>
      </w:r>
    </w:p>
    <w:p w14:paraId="260D2A3B" w14:textId="1CB11B1F" w:rsidR="00A9398F" w:rsidRDefault="00A9398F" w:rsidP="00FF578D">
      <w:r>
        <w:tab/>
        <w:t xml:space="preserve">Item 13:  Approve yearly Cyber </w:t>
      </w:r>
      <w:r w:rsidR="008B3961">
        <w:t>Security</w:t>
      </w:r>
      <w:r>
        <w:t xml:space="preserve"> training for County </w:t>
      </w:r>
      <w:r w:rsidR="008B3961">
        <w:t>Employees</w:t>
      </w:r>
      <w:r>
        <w:t xml:space="preserve"> </w:t>
      </w:r>
      <w:r w:rsidR="008B3961">
        <w:t>who use the computer.  State mandate to approve through Commissioners Court.  Motion by Commissioner Campbell and seconded by Commissioner Brooks to approve Cyber Security Training.  Motion passed with a 5 to 0 vote.</w:t>
      </w:r>
    </w:p>
    <w:p w14:paraId="71BF811A" w14:textId="718F9D1F" w:rsidR="008B3961" w:rsidRDefault="008B3961" w:rsidP="00FF5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No. 683</w:t>
      </w:r>
    </w:p>
    <w:p w14:paraId="545A12E7" w14:textId="1AA3456E" w:rsidR="002B5AA5" w:rsidRDefault="00A444D0" w:rsidP="008D56DE">
      <w:pPr>
        <w:ind w:firstLine="720"/>
      </w:pPr>
      <w:r>
        <w:t xml:space="preserve">There </w:t>
      </w:r>
      <w:r w:rsidR="007B0477">
        <w:t xml:space="preserve">being no further business to discuss commissioners court adjourned at </w:t>
      </w:r>
      <w:r w:rsidR="00626FD0">
        <w:t>10:</w:t>
      </w:r>
      <w:r w:rsidR="008B3961">
        <w:t>3</w:t>
      </w:r>
      <w:r w:rsidR="00626FD0">
        <w:t>9</w:t>
      </w:r>
      <w:r w:rsidR="00935F3B">
        <w:t xml:space="preserve"> </w:t>
      </w:r>
      <w:r w:rsidR="007B0477">
        <w:t>am upon the motion by Commissioner</w:t>
      </w:r>
      <w:r w:rsidR="00935F3B">
        <w:t xml:space="preserve"> </w:t>
      </w:r>
      <w:r w:rsidR="008B3961">
        <w:t>Cruse</w:t>
      </w:r>
      <w:r w:rsidR="007B0477">
        <w:t xml:space="preserve"> which was seconded by </w:t>
      </w:r>
      <w:r w:rsidR="00140803">
        <w:t>Commissioner</w:t>
      </w:r>
      <w:r w:rsidR="008D56DE">
        <w:t xml:space="preserve"> </w:t>
      </w:r>
      <w:r w:rsidR="008B3961">
        <w:t>Campbell</w:t>
      </w:r>
      <w:r w:rsidR="009727B0">
        <w:t>.  Motion passed</w:t>
      </w:r>
      <w:r w:rsidR="007B0477">
        <w:t xml:space="preserve"> with a </w:t>
      </w:r>
      <w:r w:rsidR="00935F3B">
        <w:t>5</w:t>
      </w:r>
      <w:r w:rsidR="00B0149C">
        <w:t xml:space="preserve"> </w:t>
      </w:r>
      <w:r w:rsidR="007B0477">
        <w:t>to 0 vote</w:t>
      </w:r>
      <w:r w:rsidR="00556654">
        <w:t>.</w:t>
      </w:r>
    </w:p>
    <w:p w14:paraId="4FC14640" w14:textId="3E13A131" w:rsidR="00D34D5B" w:rsidRDefault="006F1E92" w:rsidP="009727B0">
      <w:pPr>
        <w:spacing w:line="360" w:lineRule="auto"/>
        <w:ind w:firstLine="720"/>
      </w:pPr>
      <w:r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D2345A">
        <w:tab/>
      </w:r>
      <w:r w:rsidR="008E4AC6">
        <w:t>Signed:</w:t>
      </w:r>
      <w:r w:rsidR="008E4AC6">
        <w:tab/>
        <w:t>___________________________Cou</w:t>
      </w:r>
      <w:r w:rsidR="00D34D5B">
        <w:t>nty Judge</w:t>
      </w:r>
      <w:r w:rsidR="00E20D34">
        <w:t xml:space="preserve">  </w:t>
      </w:r>
    </w:p>
    <w:p w14:paraId="6D514CAF" w14:textId="77777777" w:rsidR="00C47379" w:rsidRDefault="00C47379" w:rsidP="009727B0">
      <w:pPr>
        <w:spacing w:line="360" w:lineRule="auto"/>
        <w:ind w:firstLine="720"/>
      </w:pPr>
    </w:p>
    <w:p w14:paraId="573037DE" w14:textId="77777777" w:rsidR="00C47379" w:rsidRDefault="00D34D5B" w:rsidP="009727B0">
      <w:pPr>
        <w:pStyle w:val="NoSpacing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13E2">
        <w:t xml:space="preserve">        </w:t>
      </w:r>
      <w:r w:rsidR="00D2345A">
        <w:t xml:space="preserve">               </w:t>
      </w:r>
      <w:r w:rsidR="007B13E2">
        <w:t xml:space="preserve">      </w:t>
      </w:r>
      <w:r>
        <w:t xml:space="preserve"> </w:t>
      </w:r>
      <w:r w:rsidR="008E4AC6">
        <w:t>___________________________</w:t>
      </w:r>
      <w:r w:rsidR="008E4AC6" w:rsidRPr="00D2345A">
        <w:t>Com</w:t>
      </w:r>
      <w:r w:rsidRPr="00D2345A">
        <w:t>m Pct #1</w:t>
      </w:r>
      <w:r w:rsidR="00F05953" w:rsidRPr="00D2345A">
        <w:t xml:space="preserve"> </w:t>
      </w:r>
      <w:r w:rsidRPr="00D2345A">
        <w:tab/>
      </w:r>
    </w:p>
    <w:p w14:paraId="696046DD" w14:textId="77777777" w:rsidR="00C47379" w:rsidRDefault="00C47379" w:rsidP="009727B0">
      <w:pPr>
        <w:pStyle w:val="NoSpacing"/>
        <w:spacing w:line="360" w:lineRule="auto"/>
      </w:pPr>
    </w:p>
    <w:p w14:paraId="77FD07D3" w14:textId="6FDC16B6" w:rsidR="00F05953" w:rsidRDefault="00D34D5B" w:rsidP="009727B0">
      <w:pPr>
        <w:pStyle w:val="NoSpacing"/>
        <w:spacing w:line="360" w:lineRule="auto"/>
      </w:pP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Pr="00D2345A">
        <w:tab/>
      </w:r>
      <w:r w:rsidR="007B13E2" w:rsidRPr="00D2345A">
        <w:t xml:space="preserve">               </w:t>
      </w:r>
      <w:r w:rsidR="00F05953" w:rsidRPr="00D2345A">
        <w:t>____________________________Comm Pct #2</w:t>
      </w:r>
    </w:p>
    <w:p w14:paraId="5D65AB69" w14:textId="77777777" w:rsidR="00C47379" w:rsidRPr="00D2345A" w:rsidRDefault="00C47379" w:rsidP="009727B0">
      <w:pPr>
        <w:pStyle w:val="NoSpacing"/>
        <w:spacing w:line="360" w:lineRule="auto"/>
      </w:pPr>
    </w:p>
    <w:p w14:paraId="2B51FE65" w14:textId="77777777" w:rsidR="00C47379" w:rsidRDefault="007B13E2" w:rsidP="009727B0">
      <w:pPr>
        <w:pStyle w:val="NoSpacing"/>
        <w:spacing w:line="360" w:lineRule="auto"/>
      </w:pPr>
      <w:r w:rsidRPr="00D2345A">
        <w:tab/>
      </w:r>
      <w:r w:rsidRPr="00D2345A">
        <w:tab/>
      </w:r>
      <w:r w:rsidRPr="00D2345A">
        <w:tab/>
        <w:t xml:space="preserve">                              </w:t>
      </w:r>
      <w:r w:rsidRPr="00D2345A">
        <w:tab/>
      </w:r>
      <w:r w:rsidRPr="00D2345A">
        <w:tab/>
        <w:t xml:space="preserve">           </w:t>
      </w:r>
      <w:r w:rsidR="00D2345A" w:rsidRPr="00D2345A">
        <w:t xml:space="preserve">                </w:t>
      </w:r>
      <w:r w:rsidRPr="00D2345A">
        <w:t xml:space="preserve">   ____________________________Comm Pct #3   </w:t>
      </w:r>
    </w:p>
    <w:p w14:paraId="259762B5" w14:textId="7800B000" w:rsidR="0012423A" w:rsidRPr="00D2345A" w:rsidRDefault="009727B0" w:rsidP="009727B0">
      <w:pPr>
        <w:pStyle w:val="NoSpacing"/>
        <w:spacing w:line="360" w:lineRule="auto"/>
      </w:pPr>
      <w:r w:rsidRPr="00D2345A">
        <w:t>Attested</w:t>
      </w:r>
      <w:r w:rsidRPr="00D2345A">
        <w:rPr>
          <w:u w:val="single"/>
        </w:rPr>
        <w:t>:</w:t>
      </w:r>
      <w:r>
        <w:rPr>
          <w:u w:val="single"/>
        </w:rPr>
        <w:t xml:space="preserve"> _/s/D’anna Russell_____________________</w:t>
      </w:r>
      <w:r w:rsidR="007B13E2" w:rsidRPr="00D2345A">
        <w:t xml:space="preserve">                                                        </w:t>
      </w:r>
      <w:r w:rsidR="00D2345A" w:rsidRPr="00D2345A">
        <w:t xml:space="preserve"> </w:t>
      </w:r>
    </w:p>
    <w:p w14:paraId="2FCB681C" w14:textId="67309F02" w:rsidR="007B13E2" w:rsidRDefault="009727B0" w:rsidP="009727B0">
      <w:pPr>
        <w:pStyle w:val="NoSpacing"/>
        <w:spacing w:line="360" w:lineRule="auto"/>
      </w:pPr>
      <w:r>
        <w:t xml:space="preserve">    </w:t>
      </w:r>
      <w:r>
        <w:tab/>
        <w:t xml:space="preserve">   County Clerk</w:t>
      </w:r>
      <w:r w:rsidRPr="009727B0">
        <w:tab/>
      </w:r>
      <w:r>
        <w:tab/>
      </w:r>
      <w:r>
        <w:tab/>
      </w:r>
      <w:r>
        <w:tab/>
      </w:r>
      <w:r w:rsidR="007B13E2" w:rsidRPr="00D2345A">
        <w:tab/>
      </w:r>
      <w:r w:rsidR="007B13E2" w:rsidRPr="00D2345A">
        <w:tab/>
      </w:r>
      <w:r w:rsidR="007B13E2" w:rsidRPr="00D2345A">
        <w:tab/>
      </w:r>
      <w:r w:rsidR="008E4AC6" w:rsidRPr="00D2345A">
        <w:t>____________________________Comm Pct #</w:t>
      </w:r>
      <w:r w:rsidR="00D2345A" w:rsidRPr="00D2345A">
        <w:t>4</w:t>
      </w:r>
    </w:p>
    <w:sectPr w:rsidR="007B13E2" w:rsidSect="009727B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76"/>
    <w:rsid w:val="000001F1"/>
    <w:rsid w:val="000037D5"/>
    <w:rsid w:val="00004857"/>
    <w:rsid w:val="00013066"/>
    <w:rsid w:val="00017410"/>
    <w:rsid w:val="00024749"/>
    <w:rsid w:val="00027C2E"/>
    <w:rsid w:val="00027FBA"/>
    <w:rsid w:val="000309A7"/>
    <w:rsid w:val="00037784"/>
    <w:rsid w:val="000544FA"/>
    <w:rsid w:val="00063F2D"/>
    <w:rsid w:val="00067CB0"/>
    <w:rsid w:val="000807B2"/>
    <w:rsid w:val="00080D16"/>
    <w:rsid w:val="00083F7D"/>
    <w:rsid w:val="00086110"/>
    <w:rsid w:val="0008730E"/>
    <w:rsid w:val="00096101"/>
    <w:rsid w:val="000A14D9"/>
    <w:rsid w:val="000A2746"/>
    <w:rsid w:val="000A7053"/>
    <w:rsid w:val="000A746F"/>
    <w:rsid w:val="000B15BF"/>
    <w:rsid w:val="000B3671"/>
    <w:rsid w:val="000C6B17"/>
    <w:rsid w:val="000D3DCB"/>
    <w:rsid w:val="000E4DAB"/>
    <w:rsid w:val="000F1704"/>
    <w:rsid w:val="000F50C4"/>
    <w:rsid w:val="000F62EB"/>
    <w:rsid w:val="000F68B0"/>
    <w:rsid w:val="00103E57"/>
    <w:rsid w:val="0011118D"/>
    <w:rsid w:val="00115CE4"/>
    <w:rsid w:val="00117550"/>
    <w:rsid w:val="0012423A"/>
    <w:rsid w:val="00130832"/>
    <w:rsid w:val="0014037A"/>
    <w:rsid w:val="00140803"/>
    <w:rsid w:val="00146B36"/>
    <w:rsid w:val="001518C0"/>
    <w:rsid w:val="00155E52"/>
    <w:rsid w:val="00157999"/>
    <w:rsid w:val="00164100"/>
    <w:rsid w:val="00166AC3"/>
    <w:rsid w:val="00177AA8"/>
    <w:rsid w:val="0018385A"/>
    <w:rsid w:val="0019465F"/>
    <w:rsid w:val="00195B00"/>
    <w:rsid w:val="00197923"/>
    <w:rsid w:val="001A17AC"/>
    <w:rsid w:val="001B11F6"/>
    <w:rsid w:val="001C1D54"/>
    <w:rsid w:val="001C2217"/>
    <w:rsid w:val="001C27FD"/>
    <w:rsid w:val="001C542D"/>
    <w:rsid w:val="001C7D39"/>
    <w:rsid w:val="001D5A2A"/>
    <w:rsid w:val="001D6287"/>
    <w:rsid w:val="001E128F"/>
    <w:rsid w:val="001E1D88"/>
    <w:rsid w:val="001E5CF2"/>
    <w:rsid w:val="001E7CE9"/>
    <w:rsid w:val="001F0005"/>
    <w:rsid w:val="001F0C32"/>
    <w:rsid w:val="001F4BAB"/>
    <w:rsid w:val="00200392"/>
    <w:rsid w:val="002008C1"/>
    <w:rsid w:val="00203A1E"/>
    <w:rsid w:val="0021092D"/>
    <w:rsid w:val="00211BE8"/>
    <w:rsid w:val="0021463A"/>
    <w:rsid w:val="002157F7"/>
    <w:rsid w:val="0021706F"/>
    <w:rsid w:val="00225DA1"/>
    <w:rsid w:val="00230D4A"/>
    <w:rsid w:val="00231A68"/>
    <w:rsid w:val="00231C6D"/>
    <w:rsid w:val="00231EB1"/>
    <w:rsid w:val="0023485A"/>
    <w:rsid w:val="00264DD2"/>
    <w:rsid w:val="002774E3"/>
    <w:rsid w:val="0027785B"/>
    <w:rsid w:val="00287528"/>
    <w:rsid w:val="002953FE"/>
    <w:rsid w:val="002A60EF"/>
    <w:rsid w:val="002B280A"/>
    <w:rsid w:val="002B5AA5"/>
    <w:rsid w:val="002C0FBE"/>
    <w:rsid w:val="002C33B5"/>
    <w:rsid w:val="002C4222"/>
    <w:rsid w:val="002C7999"/>
    <w:rsid w:val="002D1BC6"/>
    <w:rsid w:val="002D1ED6"/>
    <w:rsid w:val="002E1CDA"/>
    <w:rsid w:val="002E2A4E"/>
    <w:rsid w:val="002F4276"/>
    <w:rsid w:val="002F4ADA"/>
    <w:rsid w:val="00312F0A"/>
    <w:rsid w:val="00315B8E"/>
    <w:rsid w:val="003161A6"/>
    <w:rsid w:val="00334FC1"/>
    <w:rsid w:val="0033650F"/>
    <w:rsid w:val="003378AE"/>
    <w:rsid w:val="003379A0"/>
    <w:rsid w:val="00345D34"/>
    <w:rsid w:val="00355696"/>
    <w:rsid w:val="00364BBE"/>
    <w:rsid w:val="0036710B"/>
    <w:rsid w:val="003736EB"/>
    <w:rsid w:val="0037795C"/>
    <w:rsid w:val="00381626"/>
    <w:rsid w:val="00383129"/>
    <w:rsid w:val="00387795"/>
    <w:rsid w:val="00392387"/>
    <w:rsid w:val="003929DB"/>
    <w:rsid w:val="00394456"/>
    <w:rsid w:val="003959F2"/>
    <w:rsid w:val="003A374A"/>
    <w:rsid w:val="003A3D29"/>
    <w:rsid w:val="003A40BC"/>
    <w:rsid w:val="003B71F7"/>
    <w:rsid w:val="003D2852"/>
    <w:rsid w:val="003E1856"/>
    <w:rsid w:val="003E399F"/>
    <w:rsid w:val="00406C91"/>
    <w:rsid w:val="00407784"/>
    <w:rsid w:val="00407F31"/>
    <w:rsid w:val="00414C3B"/>
    <w:rsid w:val="0042426A"/>
    <w:rsid w:val="0042794D"/>
    <w:rsid w:val="0043606E"/>
    <w:rsid w:val="00450084"/>
    <w:rsid w:val="00481D84"/>
    <w:rsid w:val="004826FD"/>
    <w:rsid w:val="00486C64"/>
    <w:rsid w:val="00492A6B"/>
    <w:rsid w:val="00494E82"/>
    <w:rsid w:val="0049788C"/>
    <w:rsid w:val="004A4039"/>
    <w:rsid w:val="004A446B"/>
    <w:rsid w:val="004B79A2"/>
    <w:rsid w:val="004C0D9B"/>
    <w:rsid w:val="004C100A"/>
    <w:rsid w:val="004C2EDC"/>
    <w:rsid w:val="004C3C6D"/>
    <w:rsid w:val="004C4100"/>
    <w:rsid w:val="004D0128"/>
    <w:rsid w:val="004D1DFA"/>
    <w:rsid w:val="004E24DC"/>
    <w:rsid w:val="004F0927"/>
    <w:rsid w:val="004F1B55"/>
    <w:rsid w:val="004F7AA2"/>
    <w:rsid w:val="00501AFC"/>
    <w:rsid w:val="00506EB9"/>
    <w:rsid w:val="0051053C"/>
    <w:rsid w:val="00516CAD"/>
    <w:rsid w:val="00521E0A"/>
    <w:rsid w:val="00532D32"/>
    <w:rsid w:val="00534FCE"/>
    <w:rsid w:val="00536A7B"/>
    <w:rsid w:val="00545F0E"/>
    <w:rsid w:val="00554115"/>
    <w:rsid w:val="00556654"/>
    <w:rsid w:val="00560341"/>
    <w:rsid w:val="00564584"/>
    <w:rsid w:val="005646EE"/>
    <w:rsid w:val="00577176"/>
    <w:rsid w:val="00577A2F"/>
    <w:rsid w:val="005854E7"/>
    <w:rsid w:val="00595951"/>
    <w:rsid w:val="005B066C"/>
    <w:rsid w:val="005C755E"/>
    <w:rsid w:val="005D5A1C"/>
    <w:rsid w:val="005F0ECB"/>
    <w:rsid w:val="00600E6F"/>
    <w:rsid w:val="00606350"/>
    <w:rsid w:val="006106CF"/>
    <w:rsid w:val="0061256E"/>
    <w:rsid w:val="006262AC"/>
    <w:rsid w:val="00626FD0"/>
    <w:rsid w:val="00641FE9"/>
    <w:rsid w:val="00645265"/>
    <w:rsid w:val="00651A6C"/>
    <w:rsid w:val="006556EC"/>
    <w:rsid w:val="00666B12"/>
    <w:rsid w:val="00676E5B"/>
    <w:rsid w:val="00684773"/>
    <w:rsid w:val="00696502"/>
    <w:rsid w:val="00697E2A"/>
    <w:rsid w:val="006B66D5"/>
    <w:rsid w:val="006B761F"/>
    <w:rsid w:val="006C1837"/>
    <w:rsid w:val="006C5C99"/>
    <w:rsid w:val="006C77CC"/>
    <w:rsid w:val="006E0A0A"/>
    <w:rsid w:val="006E2819"/>
    <w:rsid w:val="006E2B08"/>
    <w:rsid w:val="006E3C28"/>
    <w:rsid w:val="006F0D94"/>
    <w:rsid w:val="006F0F3B"/>
    <w:rsid w:val="006F1E92"/>
    <w:rsid w:val="006F3295"/>
    <w:rsid w:val="006F3655"/>
    <w:rsid w:val="006F41A3"/>
    <w:rsid w:val="006F44C0"/>
    <w:rsid w:val="007008F5"/>
    <w:rsid w:val="00701582"/>
    <w:rsid w:val="0070740B"/>
    <w:rsid w:val="00722714"/>
    <w:rsid w:val="00727E56"/>
    <w:rsid w:val="0073008A"/>
    <w:rsid w:val="00732445"/>
    <w:rsid w:val="007358A1"/>
    <w:rsid w:val="00747E3E"/>
    <w:rsid w:val="00750B1D"/>
    <w:rsid w:val="00752F68"/>
    <w:rsid w:val="0076270A"/>
    <w:rsid w:val="00763DA6"/>
    <w:rsid w:val="00771DC0"/>
    <w:rsid w:val="00775523"/>
    <w:rsid w:val="00776D61"/>
    <w:rsid w:val="00781086"/>
    <w:rsid w:val="00784965"/>
    <w:rsid w:val="00792C51"/>
    <w:rsid w:val="007A4816"/>
    <w:rsid w:val="007A6F06"/>
    <w:rsid w:val="007B0477"/>
    <w:rsid w:val="007B13E2"/>
    <w:rsid w:val="007B691D"/>
    <w:rsid w:val="007C15AF"/>
    <w:rsid w:val="007C27FA"/>
    <w:rsid w:val="007D6C37"/>
    <w:rsid w:val="00800392"/>
    <w:rsid w:val="00800EFE"/>
    <w:rsid w:val="00800F3B"/>
    <w:rsid w:val="00801258"/>
    <w:rsid w:val="0081524B"/>
    <w:rsid w:val="00817C94"/>
    <w:rsid w:val="00822A31"/>
    <w:rsid w:val="00823D7E"/>
    <w:rsid w:val="00835832"/>
    <w:rsid w:val="008410FE"/>
    <w:rsid w:val="0084268C"/>
    <w:rsid w:val="00845B87"/>
    <w:rsid w:val="0084767C"/>
    <w:rsid w:val="008573EF"/>
    <w:rsid w:val="0087691A"/>
    <w:rsid w:val="008861DA"/>
    <w:rsid w:val="00891C1F"/>
    <w:rsid w:val="00893783"/>
    <w:rsid w:val="008A26C0"/>
    <w:rsid w:val="008A68F8"/>
    <w:rsid w:val="008A758F"/>
    <w:rsid w:val="008B3961"/>
    <w:rsid w:val="008B4B0C"/>
    <w:rsid w:val="008B5759"/>
    <w:rsid w:val="008C463E"/>
    <w:rsid w:val="008D538F"/>
    <w:rsid w:val="008D56DE"/>
    <w:rsid w:val="008D7C27"/>
    <w:rsid w:val="008D7EA2"/>
    <w:rsid w:val="008E3D4E"/>
    <w:rsid w:val="008E4AC6"/>
    <w:rsid w:val="008E5C56"/>
    <w:rsid w:val="008E61AF"/>
    <w:rsid w:val="008E667D"/>
    <w:rsid w:val="008E7590"/>
    <w:rsid w:val="008F5DDE"/>
    <w:rsid w:val="0090166A"/>
    <w:rsid w:val="00902808"/>
    <w:rsid w:val="00904B7D"/>
    <w:rsid w:val="009303CF"/>
    <w:rsid w:val="00932DC7"/>
    <w:rsid w:val="00935F3B"/>
    <w:rsid w:val="00937524"/>
    <w:rsid w:val="009556A3"/>
    <w:rsid w:val="009727B0"/>
    <w:rsid w:val="00983244"/>
    <w:rsid w:val="009A063A"/>
    <w:rsid w:val="009A3B28"/>
    <w:rsid w:val="009A5896"/>
    <w:rsid w:val="009C574B"/>
    <w:rsid w:val="009E2A8B"/>
    <w:rsid w:val="009E522F"/>
    <w:rsid w:val="009E61F7"/>
    <w:rsid w:val="009E7B22"/>
    <w:rsid w:val="009F0682"/>
    <w:rsid w:val="00A04DA5"/>
    <w:rsid w:val="00A059D0"/>
    <w:rsid w:val="00A16150"/>
    <w:rsid w:val="00A22AF6"/>
    <w:rsid w:val="00A31B56"/>
    <w:rsid w:val="00A3380C"/>
    <w:rsid w:val="00A36170"/>
    <w:rsid w:val="00A4372E"/>
    <w:rsid w:val="00A444D0"/>
    <w:rsid w:val="00A62386"/>
    <w:rsid w:val="00A63159"/>
    <w:rsid w:val="00A674F1"/>
    <w:rsid w:val="00A87633"/>
    <w:rsid w:val="00A87DD2"/>
    <w:rsid w:val="00A9398F"/>
    <w:rsid w:val="00A9545F"/>
    <w:rsid w:val="00AA3B2E"/>
    <w:rsid w:val="00AA7919"/>
    <w:rsid w:val="00AB3A94"/>
    <w:rsid w:val="00AB5FF5"/>
    <w:rsid w:val="00AC5593"/>
    <w:rsid w:val="00AC6B47"/>
    <w:rsid w:val="00AD0430"/>
    <w:rsid w:val="00AD0B6D"/>
    <w:rsid w:val="00AD466E"/>
    <w:rsid w:val="00AD7B41"/>
    <w:rsid w:val="00AE15E0"/>
    <w:rsid w:val="00B0149C"/>
    <w:rsid w:val="00B044FD"/>
    <w:rsid w:val="00B06396"/>
    <w:rsid w:val="00B22131"/>
    <w:rsid w:val="00B33EDD"/>
    <w:rsid w:val="00B402D8"/>
    <w:rsid w:val="00B5202A"/>
    <w:rsid w:val="00B64EA1"/>
    <w:rsid w:val="00B70F18"/>
    <w:rsid w:val="00B72C5F"/>
    <w:rsid w:val="00B76488"/>
    <w:rsid w:val="00B76761"/>
    <w:rsid w:val="00B83DEE"/>
    <w:rsid w:val="00B9093B"/>
    <w:rsid w:val="00B93194"/>
    <w:rsid w:val="00B97425"/>
    <w:rsid w:val="00BB2E39"/>
    <w:rsid w:val="00BB3EA1"/>
    <w:rsid w:val="00BB4643"/>
    <w:rsid w:val="00BC5DAD"/>
    <w:rsid w:val="00BC7CCC"/>
    <w:rsid w:val="00BD1F25"/>
    <w:rsid w:val="00BD34A9"/>
    <w:rsid w:val="00BD5776"/>
    <w:rsid w:val="00BE23C1"/>
    <w:rsid w:val="00BF11FA"/>
    <w:rsid w:val="00BF41FA"/>
    <w:rsid w:val="00C30E9B"/>
    <w:rsid w:val="00C339FF"/>
    <w:rsid w:val="00C35507"/>
    <w:rsid w:val="00C357CB"/>
    <w:rsid w:val="00C40936"/>
    <w:rsid w:val="00C47379"/>
    <w:rsid w:val="00C54576"/>
    <w:rsid w:val="00C6476B"/>
    <w:rsid w:val="00C702C2"/>
    <w:rsid w:val="00C73016"/>
    <w:rsid w:val="00C732A8"/>
    <w:rsid w:val="00C7454A"/>
    <w:rsid w:val="00C76513"/>
    <w:rsid w:val="00C81358"/>
    <w:rsid w:val="00C817F7"/>
    <w:rsid w:val="00C92B1B"/>
    <w:rsid w:val="00C94328"/>
    <w:rsid w:val="00C9786B"/>
    <w:rsid w:val="00CC0AA0"/>
    <w:rsid w:val="00CC6919"/>
    <w:rsid w:val="00CD20CC"/>
    <w:rsid w:val="00CD68EF"/>
    <w:rsid w:val="00CE0A53"/>
    <w:rsid w:val="00CE1788"/>
    <w:rsid w:val="00CE2BBD"/>
    <w:rsid w:val="00CF39B5"/>
    <w:rsid w:val="00D07D53"/>
    <w:rsid w:val="00D12B3E"/>
    <w:rsid w:val="00D140D0"/>
    <w:rsid w:val="00D2345A"/>
    <w:rsid w:val="00D34D5B"/>
    <w:rsid w:val="00D41497"/>
    <w:rsid w:val="00D432E9"/>
    <w:rsid w:val="00D60BD4"/>
    <w:rsid w:val="00D75B3B"/>
    <w:rsid w:val="00D77B23"/>
    <w:rsid w:val="00D82ECA"/>
    <w:rsid w:val="00D92374"/>
    <w:rsid w:val="00DA5BA1"/>
    <w:rsid w:val="00DA6742"/>
    <w:rsid w:val="00DB2EFD"/>
    <w:rsid w:val="00DB35DD"/>
    <w:rsid w:val="00DE2663"/>
    <w:rsid w:val="00DF6F77"/>
    <w:rsid w:val="00E00519"/>
    <w:rsid w:val="00E00EE5"/>
    <w:rsid w:val="00E024BE"/>
    <w:rsid w:val="00E032EB"/>
    <w:rsid w:val="00E0371A"/>
    <w:rsid w:val="00E04475"/>
    <w:rsid w:val="00E07C6F"/>
    <w:rsid w:val="00E13151"/>
    <w:rsid w:val="00E15277"/>
    <w:rsid w:val="00E20D34"/>
    <w:rsid w:val="00E31E7B"/>
    <w:rsid w:val="00E329F1"/>
    <w:rsid w:val="00E366D7"/>
    <w:rsid w:val="00E44FFD"/>
    <w:rsid w:val="00E657A1"/>
    <w:rsid w:val="00E7355D"/>
    <w:rsid w:val="00E7524C"/>
    <w:rsid w:val="00E86682"/>
    <w:rsid w:val="00E875C2"/>
    <w:rsid w:val="00E94145"/>
    <w:rsid w:val="00EA296E"/>
    <w:rsid w:val="00EA7A55"/>
    <w:rsid w:val="00EB1734"/>
    <w:rsid w:val="00EB5A3F"/>
    <w:rsid w:val="00EB6E64"/>
    <w:rsid w:val="00EC36AB"/>
    <w:rsid w:val="00ED06EB"/>
    <w:rsid w:val="00ED0824"/>
    <w:rsid w:val="00ED5DFA"/>
    <w:rsid w:val="00ED61C1"/>
    <w:rsid w:val="00ED651A"/>
    <w:rsid w:val="00ED6BCC"/>
    <w:rsid w:val="00EE3880"/>
    <w:rsid w:val="00EE3925"/>
    <w:rsid w:val="00EE4B37"/>
    <w:rsid w:val="00EE74C9"/>
    <w:rsid w:val="00EF0CE9"/>
    <w:rsid w:val="00EF2FFA"/>
    <w:rsid w:val="00EF2FFE"/>
    <w:rsid w:val="00EF3A63"/>
    <w:rsid w:val="00F05953"/>
    <w:rsid w:val="00F07972"/>
    <w:rsid w:val="00F1239A"/>
    <w:rsid w:val="00F145E2"/>
    <w:rsid w:val="00F2347A"/>
    <w:rsid w:val="00F23FAF"/>
    <w:rsid w:val="00F25644"/>
    <w:rsid w:val="00F33EC9"/>
    <w:rsid w:val="00F37990"/>
    <w:rsid w:val="00F40F08"/>
    <w:rsid w:val="00F4711A"/>
    <w:rsid w:val="00F532E4"/>
    <w:rsid w:val="00F5729F"/>
    <w:rsid w:val="00F6149E"/>
    <w:rsid w:val="00F65772"/>
    <w:rsid w:val="00F670D6"/>
    <w:rsid w:val="00F71A80"/>
    <w:rsid w:val="00F80998"/>
    <w:rsid w:val="00F86F7A"/>
    <w:rsid w:val="00F91163"/>
    <w:rsid w:val="00F929D0"/>
    <w:rsid w:val="00FA0B62"/>
    <w:rsid w:val="00FA7D5E"/>
    <w:rsid w:val="00FB194C"/>
    <w:rsid w:val="00FB5119"/>
    <w:rsid w:val="00FB51D9"/>
    <w:rsid w:val="00FB768B"/>
    <w:rsid w:val="00FC797C"/>
    <w:rsid w:val="00FD05F6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4E61"/>
  <w15:docId w15:val="{F94AA70F-3C4F-408E-AED7-9D5702A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A0F3-FBED-4681-B08A-0A358AC7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JD/Dee Russell</dc:creator>
  <cp:keywords/>
  <dc:description/>
  <cp:lastModifiedBy>CTSI Inc.</cp:lastModifiedBy>
  <cp:revision>5</cp:revision>
  <cp:lastPrinted>2026-01-12T16:38:00Z</cp:lastPrinted>
  <dcterms:created xsi:type="dcterms:W3CDTF">2025-12-22T21:32:00Z</dcterms:created>
  <dcterms:modified xsi:type="dcterms:W3CDTF">2026-01-12T20:20:00Z</dcterms:modified>
</cp:coreProperties>
</file>